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0B40" w14:textId="77ADDDA7" w:rsidR="009819FD" w:rsidRPr="004E6FF6" w:rsidRDefault="004E6FF6" w:rsidP="00ED2F86">
      <w:pPr>
        <w:widowControl/>
        <w:jc w:val="center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/>
          <w:bCs/>
          <w:sz w:val="21"/>
          <w:szCs w:val="21"/>
        </w:rPr>
        <w:t>202</w:t>
      </w:r>
      <w:r w:rsidR="005A6EDC">
        <w:rPr>
          <w:rFonts w:ascii="宋体" w:eastAsia="宋体" w:hAnsi="宋体"/>
          <w:bCs/>
          <w:sz w:val="21"/>
          <w:szCs w:val="21"/>
        </w:rPr>
        <w:t>4</w:t>
      </w:r>
      <w:r>
        <w:rPr>
          <w:rFonts w:ascii="宋体" w:eastAsia="宋体" w:hAnsi="宋体"/>
          <w:bCs/>
          <w:sz w:val="21"/>
          <w:szCs w:val="21"/>
        </w:rPr>
        <w:t xml:space="preserve"> </w:t>
      </w:r>
      <w:r>
        <w:rPr>
          <w:rFonts w:ascii="宋体" w:eastAsia="宋体" w:hAnsi="宋体" w:hint="eastAsia"/>
          <w:bCs/>
          <w:sz w:val="21"/>
          <w:szCs w:val="21"/>
        </w:rPr>
        <w:t>E</w:t>
      </w:r>
      <w:r>
        <w:rPr>
          <w:rFonts w:ascii="宋体" w:eastAsia="宋体" w:hAnsi="宋体"/>
          <w:bCs/>
          <w:sz w:val="21"/>
          <w:szCs w:val="21"/>
        </w:rPr>
        <w:t xml:space="preserve">uropean Chamber </w:t>
      </w:r>
      <w:r w:rsidR="006E2F82">
        <w:rPr>
          <w:rFonts w:ascii="宋体" w:eastAsia="宋体" w:hAnsi="宋体"/>
          <w:bCs/>
          <w:sz w:val="21"/>
          <w:szCs w:val="21"/>
        </w:rPr>
        <w:t>Spring Cycling</w:t>
      </w:r>
      <w:r>
        <w:rPr>
          <w:rFonts w:ascii="宋体" w:eastAsia="宋体" w:hAnsi="宋体"/>
          <w:bCs/>
          <w:sz w:val="21"/>
          <w:szCs w:val="21"/>
        </w:rPr>
        <w:t xml:space="preserve"> Registration Form</w:t>
      </w:r>
      <w:r w:rsidR="009819FD" w:rsidRPr="005F76C3">
        <w:rPr>
          <w:rFonts w:ascii="宋体" w:eastAsia="宋体" w:hAnsi="宋体" w:hint="eastAsia"/>
          <w:bCs/>
          <w:sz w:val="21"/>
          <w:szCs w:val="21"/>
        </w:rPr>
        <w:t>报名表</w:t>
      </w:r>
    </w:p>
    <w:p w14:paraId="67486BAB" w14:textId="77777777" w:rsidR="009819FD" w:rsidRPr="003C76F6" w:rsidRDefault="009819FD" w:rsidP="009819FD">
      <w:pPr>
        <w:jc w:val="left"/>
        <w:rPr>
          <w:rFonts w:ascii="宋体" w:eastAsia="宋体" w:hAnsi="宋体"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315"/>
        <w:gridCol w:w="1974"/>
        <w:gridCol w:w="2284"/>
      </w:tblGrid>
      <w:tr w:rsidR="009819FD" w:rsidRPr="005F76C3" w14:paraId="2687E817" w14:textId="77777777" w:rsidTr="0086086A">
        <w:tc>
          <w:tcPr>
            <w:tcW w:w="8516" w:type="dxa"/>
            <w:gridSpan w:val="5"/>
          </w:tcPr>
          <w:p w14:paraId="12642263" w14:textId="3DEEA2DC" w:rsidR="009819FD" w:rsidRPr="005F76C3" w:rsidRDefault="004E6FF6" w:rsidP="0086086A">
            <w:pPr>
              <w:jc w:val="center"/>
              <w:rPr>
                <w:rFonts w:ascii="宋体" w:eastAsia="宋体" w:hAnsi="宋体"/>
                <w:b/>
                <w:bCs/>
              </w:rPr>
            </w:pPr>
            <w:bookmarkStart w:id="0" w:name="_Hlk54041443"/>
            <w:r w:rsidRPr="004E6FF6">
              <w:rPr>
                <w:rFonts w:ascii="宋体" w:eastAsia="宋体" w:hAnsi="宋体" w:hint="eastAsia"/>
                <w:b/>
                <w:bCs/>
              </w:rPr>
              <w:t>202</w:t>
            </w:r>
            <w:r w:rsidR="005A6EDC">
              <w:rPr>
                <w:rFonts w:ascii="宋体" w:eastAsia="宋体" w:hAnsi="宋体"/>
                <w:b/>
                <w:bCs/>
              </w:rPr>
              <w:t>4</w:t>
            </w:r>
            <w:r w:rsidRPr="004E6FF6">
              <w:rPr>
                <w:rFonts w:ascii="宋体" w:eastAsia="宋体" w:hAnsi="宋体" w:hint="eastAsia"/>
                <w:b/>
                <w:bCs/>
              </w:rPr>
              <w:t xml:space="preserve"> European Chamber </w:t>
            </w:r>
            <w:r w:rsidR="00E95050">
              <w:rPr>
                <w:rFonts w:ascii="宋体" w:eastAsia="宋体" w:hAnsi="宋体"/>
                <w:b/>
                <w:bCs/>
              </w:rPr>
              <w:t>S</w:t>
            </w:r>
            <w:r w:rsidR="00E95050">
              <w:rPr>
                <w:rFonts w:ascii="宋体" w:eastAsia="宋体" w:hAnsi="宋体" w:hint="eastAsia"/>
                <w:b/>
                <w:bCs/>
              </w:rPr>
              <w:t>ummer</w:t>
            </w:r>
            <w:r w:rsidRPr="004E6FF6"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="00D36DFA">
              <w:rPr>
                <w:rFonts w:ascii="宋体" w:eastAsia="宋体" w:hAnsi="宋体"/>
                <w:b/>
                <w:bCs/>
              </w:rPr>
              <w:t>C</w:t>
            </w:r>
            <w:r w:rsidR="00D36DFA">
              <w:rPr>
                <w:rFonts w:ascii="宋体" w:eastAsia="宋体" w:hAnsi="宋体" w:hint="eastAsia"/>
                <w:b/>
                <w:bCs/>
              </w:rPr>
              <w:t>ycling</w:t>
            </w:r>
            <w:r w:rsidR="00D36DFA">
              <w:rPr>
                <w:rFonts w:ascii="宋体" w:eastAsia="宋体" w:hAnsi="宋体"/>
                <w:b/>
                <w:bCs/>
              </w:rPr>
              <w:t xml:space="preserve"> </w:t>
            </w:r>
            <w:r w:rsidRPr="004E6FF6">
              <w:rPr>
                <w:rFonts w:ascii="宋体" w:eastAsia="宋体" w:hAnsi="宋体" w:hint="eastAsia"/>
                <w:b/>
                <w:bCs/>
              </w:rPr>
              <w:t>Registration Form报名表</w:t>
            </w:r>
          </w:p>
        </w:tc>
      </w:tr>
      <w:tr w:rsidR="009819FD" w:rsidRPr="003C76F6" w14:paraId="04CD32D2" w14:textId="77777777" w:rsidTr="0086086A">
        <w:tc>
          <w:tcPr>
            <w:tcW w:w="8516" w:type="dxa"/>
            <w:gridSpan w:val="5"/>
          </w:tcPr>
          <w:p w14:paraId="46DF6FB4" w14:textId="075C82CB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企业名称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Enterprise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B9DD5" w14:textId="77777777" w:rsidTr="0086086A">
        <w:tc>
          <w:tcPr>
            <w:tcW w:w="8516" w:type="dxa"/>
            <w:gridSpan w:val="5"/>
          </w:tcPr>
          <w:p w14:paraId="4F236161" w14:textId="0D26AC3E" w:rsidR="009819FD" w:rsidRPr="003C76F6" w:rsidRDefault="006E2F82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队伍</w:t>
            </w:r>
            <w:r w:rsidR="009819FD"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名称</w:t>
            </w:r>
            <w:r w:rsidR="009819FD"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 w:rsidR="009819FD">
              <w:rPr>
                <w:rFonts w:ascii="宋体" w:eastAsia="宋体" w:hAnsi="宋体"/>
                <w:bCs/>
                <w:sz w:val="21"/>
                <w:szCs w:val="21"/>
              </w:rPr>
              <w:t>Team Name)</w:t>
            </w:r>
            <w:r w:rsidR="009819FD"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19195E8" w14:textId="77777777" w:rsidTr="0086086A">
        <w:tc>
          <w:tcPr>
            <w:tcW w:w="4258" w:type="dxa"/>
            <w:gridSpan w:val="3"/>
          </w:tcPr>
          <w:p w14:paraId="24C2B4D2" w14:textId="744016FE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领队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Leader)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  <w:r w:rsidR="004E6FF6" w:rsidRPr="003C76F6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5C9F97DB" w14:textId="59BF1153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7CE4582" w14:textId="77777777" w:rsidTr="0086086A">
        <w:tc>
          <w:tcPr>
            <w:tcW w:w="4258" w:type="dxa"/>
            <w:gridSpan w:val="3"/>
          </w:tcPr>
          <w:p w14:paraId="7930CDF4" w14:textId="2287384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教练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Coach)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(</w:t>
            </w:r>
            <w:r w:rsidR="0082557E">
              <w:rPr>
                <w:rFonts w:ascii="宋体" w:eastAsia="宋体" w:hAnsi="宋体" w:hint="eastAsia"/>
                <w:bCs/>
                <w:sz w:val="21"/>
                <w:szCs w:val="21"/>
              </w:rPr>
              <w:t>如有</w:t>
            </w:r>
            <w:r w:rsidR="005A6EDC">
              <w:rPr>
                <w:rFonts w:ascii="宋体" w:eastAsia="宋体" w:hAnsi="宋体" w:hint="eastAsia"/>
                <w:bCs/>
                <w:sz w:val="21"/>
                <w:szCs w:val="21"/>
              </w:rPr>
              <w:t>i</w:t>
            </w:r>
            <w:r w:rsidR="005A6EDC">
              <w:rPr>
                <w:rFonts w:ascii="宋体" w:eastAsia="宋体" w:hAnsi="宋体"/>
                <w:bCs/>
                <w:sz w:val="21"/>
                <w:szCs w:val="21"/>
              </w:rPr>
              <w:t>f applicable</w:t>
            </w:r>
            <w:r w:rsidR="0082557E">
              <w:rPr>
                <w:rFonts w:ascii="宋体" w:eastAsia="宋体" w:hAnsi="宋体"/>
                <w:bCs/>
                <w:sz w:val="21"/>
                <w:szCs w:val="21"/>
              </w:rPr>
              <w:t>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4258" w:type="dxa"/>
            <w:gridSpan w:val="2"/>
          </w:tcPr>
          <w:p w14:paraId="605A0066" w14:textId="1F67D971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F1D2A" w14:textId="77777777" w:rsidTr="0086086A">
        <w:tc>
          <w:tcPr>
            <w:tcW w:w="8516" w:type="dxa"/>
            <w:gridSpan w:val="5"/>
          </w:tcPr>
          <w:p w14:paraId="3F4D811D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运动员信息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Athlete Information</w:t>
            </w:r>
          </w:p>
        </w:tc>
      </w:tr>
      <w:tr w:rsidR="009819FD" w:rsidRPr="003C76F6" w14:paraId="6067C7AA" w14:textId="77777777" w:rsidTr="004E6FF6">
        <w:tc>
          <w:tcPr>
            <w:tcW w:w="1101" w:type="dxa"/>
          </w:tcPr>
          <w:p w14:paraId="2AEE8FC1" w14:textId="77777777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O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rder</w:t>
            </w:r>
          </w:p>
        </w:tc>
        <w:tc>
          <w:tcPr>
            <w:tcW w:w="1842" w:type="dxa"/>
          </w:tcPr>
          <w:p w14:paraId="4982B833" w14:textId="77777777" w:rsidR="0082557E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姓名</w:t>
            </w:r>
          </w:p>
          <w:p w14:paraId="1D0D9B22" w14:textId="5A59FE6E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N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ame</w:t>
            </w:r>
          </w:p>
        </w:tc>
        <w:tc>
          <w:tcPr>
            <w:tcW w:w="3289" w:type="dxa"/>
            <w:gridSpan w:val="2"/>
          </w:tcPr>
          <w:p w14:paraId="2458DF78" w14:textId="1DAAD82A" w:rsidR="004E6FF6" w:rsidRDefault="004E6FF6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员工卡编号</w:t>
            </w:r>
          </w:p>
          <w:p w14:paraId="2E052DC9" w14:textId="3C7FE3D7" w:rsidR="009819FD" w:rsidRPr="003C76F6" w:rsidRDefault="0082557E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E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mployee card No.</w:t>
            </w:r>
          </w:p>
        </w:tc>
        <w:tc>
          <w:tcPr>
            <w:tcW w:w="2284" w:type="dxa"/>
          </w:tcPr>
          <w:p w14:paraId="17BA47F9" w14:textId="40F083A3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3808B5" w:rsidRPr="003C76F6" w14:paraId="40239236" w14:textId="77777777" w:rsidTr="004E6FF6">
        <w:tc>
          <w:tcPr>
            <w:tcW w:w="1101" w:type="dxa"/>
          </w:tcPr>
          <w:p w14:paraId="0863A50B" w14:textId="77777777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71BF5A21" w14:textId="3C8AB81F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4F19A99" w14:textId="6B732CCD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53C4CE1A" w14:textId="12088215" w:rsidR="003808B5" w:rsidRPr="003C76F6" w:rsidRDefault="003808B5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82C0E6C" w14:textId="77777777" w:rsidTr="004E6FF6">
        <w:tc>
          <w:tcPr>
            <w:tcW w:w="1101" w:type="dxa"/>
          </w:tcPr>
          <w:p w14:paraId="2FAD087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1C2BB2AD" w14:textId="6E9DBE3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37255B6" w14:textId="44DD088C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644F102A" w14:textId="30C65CA6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7D0E8F86" w14:textId="77777777" w:rsidTr="004E6FF6">
        <w:tc>
          <w:tcPr>
            <w:tcW w:w="1101" w:type="dxa"/>
          </w:tcPr>
          <w:p w14:paraId="5D32260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67EA418B" w14:textId="6832C6E4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0E171A0" w14:textId="0A0B226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03D0D1D5" w14:textId="34966E1D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5B47211C" w14:textId="77777777" w:rsidTr="004E6FF6">
        <w:tc>
          <w:tcPr>
            <w:tcW w:w="1101" w:type="dxa"/>
          </w:tcPr>
          <w:p w14:paraId="32A4FBE5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E604F89" w14:textId="7A6B978D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FD848AF" w14:textId="7F36F540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37693C9D" w14:textId="7F0508FE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88F0D11" w14:textId="77777777" w:rsidTr="0086086A">
        <w:tc>
          <w:tcPr>
            <w:tcW w:w="8516" w:type="dxa"/>
            <w:gridSpan w:val="5"/>
          </w:tcPr>
          <w:p w14:paraId="5F7E3A4A" w14:textId="2AD43F76" w:rsidR="009819FD" w:rsidRPr="003C76F6" w:rsidRDefault="009819FD" w:rsidP="003D3F1C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注：如教练、领队需上场参赛，需同时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填写在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清单内。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Attention：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If coaches and team leaders need to participate in the competition, they should also sign up 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in the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 athletes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 list. </w:t>
            </w:r>
          </w:p>
        </w:tc>
      </w:tr>
      <w:bookmarkEnd w:id="0"/>
    </w:tbl>
    <w:p w14:paraId="72F4F307" w14:textId="77777777" w:rsidR="009819FD" w:rsidRDefault="009819FD" w:rsidP="009819FD">
      <w:pPr>
        <w:adjustRightInd w:val="0"/>
        <w:snapToGrid w:val="0"/>
        <w:spacing w:line="360" w:lineRule="auto"/>
        <w:rPr>
          <w:rFonts w:ascii="宋体" w:eastAsia="宋体" w:hAnsi="宋体"/>
          <w:sz w:val="21"/>
          <w:szCs w:val="21"/>
        </w:rPr>
      </w:pPr>
    </w:p>
    <w:p w14:paraId="218B7F97" w14:textId="7A9A413A" w:rsidR="00792179" w:rsidRPr="005A6EDC" w:rsidRDefault="00792179" w:rsidP="00AB6F17">
      <w:pPr>
        <w:widowControl/>
        <w:jc w:val="left"/>
        <w:rPr>
          <w:rFonts w:ascii="Calibri" w:eastAsia="等线" w:hAnsi="Calibri" w:cs="Times New Roman"/>
          <w:b/>
          <w:bCs/>
          <w:sz w:val="30"/>
          <w:szCs w:val="30"/>
        </w:rPr>
      </w:pPr>
    </w:p>
    <w:sectPr w:rsidR="00792179" w:rsidRPr="005A6ED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8464" w14:textId="77777777" w:rsidR="00885C5B" w:rsidRDefault="00885C5B" w:rsidP="00756421">
      <w:r>
        <w:separator/>
      </w:r>
    </w:p>
  </w:endnote>
  <w:endnote w:type="continuationSeparator" w:id="0">
    <w:p w14:paraId="7C485BB8" w14:textId="77777777" w:rsidR="00885C5B" w:rsidRDefault="00885C5B" w:rsidP="007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7573" w14:textId="77777777" w:rsidR="00885C5B" w:rsidRDefault="00885C5B" w:rsidP="00756421">
      <w:r>
        <w:separator/>
      </w:r>
    </w:p>
  </w:footnote>
  <w:footnote w:type="continuationSeparator" w:id="0">
    <w:p w14:paraId="61CF3827" w14:textId="77777777" w:rsidR="00885C5B" w:rsidRDefault="00885C5B" w:rsidP="007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B9C" w14:textId="627500A6" w:rsidR="00ED2F86" w:rsidRDefault="00ED2F86" w:rsidP="00ED2F86">
    <w:pPr>
      <w:pStyle w:val="a4"/>
      <w:jc w:val="center"/>
    </w:pPr>
    <w:r>
      <w:rPr>
        <w:noProof/>
      </w:rPr>
      <w:drawing>
        <wp:inline distT="0" distB="0" distL="0" distR="0" wp14:anchorId="70638239" wp14:editId="68258E44">
          <wp:extent cx="1187450" cy="890588"/>
          <wp:effectExtent l="0" t="0" r="0" b="5080"/>
          <wp:docPr id="1" name="图片 1" descr="形状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形状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10" cy="89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848CA" w14:textId="77777777" w:rsidR="00ED2F86" w:rsidRDefault="00ED2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FD"/>
    <w:rsid w:val="00013758"/>
    <w:rsid w:val="00030C71"/>
    <w:rsid w:val="00057840"/>
    <w:rsid w:val="000A5F3A"/>
    <w:rsid w:val="000B3BC3"/>
    <w:rsid w:val="00144584"/>
    <w:rsid w:val="0027302F"/>
    <w:rsid w:val="002D7267"/>
    <w:rsid w:val="002D7745"/>
    <w:rsid w:val="00366DDA"/>
    <w:rsid w:val="003808B5"/>
    <w:rsid w:val="003B308D"/>
    <w:rsid w:val="003D3F1C"/>
    <w:rsid w:val="004D4509"/>
    <w:rsid w:val="004E6FF6"/>
    <w:rsid w:val="005A6EDC"/>
    <w:rsid w:val="005E3495"/>
    <w:rsid w:val="00621387"/>
    <w:rsid w:val="0063139F"/>
    <w:rsid w:val="00646FAE"/>
    <w:rsid w:val="00674336"/>
    <w:rsid w:val="006E2F82"/>
    <w:rsid w:val="00725DEB"/>
    <w:rsid w:val="00756421"/>
    <w:rsid w:val="00792179"/>
    <w:rsid w:val="00807B0A"/>
    <w:rsid w:val="0082557E"/>
    <w:rsid w:val="0084307D"/>
    <w:rsid w:val="00885C5B"/>
    <w:rsid w:val="008C15A9"/>
    <w:rsid w:val="008C28D1"/>
    <w:rsid w:val="0095753A"/>
    <w:rsid w:val="00976C59"/>
    <w:rsid w:val="009819FD"/>
    <w:rsid w:val="009C74E8"/>
    <w:rsid w:val="00A13C11"/>
    <w:rsid w:val="00AA632B"/>
    <w:rsid w:val="00AB6F17"/>
    <w:rsid w:val="00B22256"/>
    <w:rsid w:val="00BE151B"/>
    <w:rsid w:val="00C63D4A"/>
    <w:rsid w:val="00CE2AFE"/>
    <w:rsid w:val="00D36DFA"/>
    <w:rsid w:val="00D514DF"/>
    <w:rsid w:val="00D679C4"/>
    <w:rsid w:val="00D948DD"/>
    <w:rsid w:val="00E17D6C"/>
    <w:rsid w:val="00E81C35"/>
    <w:rsid w:val="00E95050"/>
    <w:rsid w:val="00ED2F86"/>
    <w:rsid w:val="00E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F203"/>
  <w15:chartTrackingRefBased/>
  <w15:docId w15:val="{9961D1B1-2C6A-4BBB-B54C-F9819EE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FD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9FD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75642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756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nanjing</dc:creator>
  <cp:keywords/>
  <dc:description/>
  <cp:lastModifiedBy>nanjing</cp:lastModifiedBy>
  <cp:revision>4</cp:revision>
  <dcterms:created xsi:type="dcterms:W3CDTF">2024-03-05T09:44:00Z</dcterms:created>
  <dcterms:modified xsi:type="dcterms:W3CDTF">2024-03-05T09:45:00Z</dcterms:modified>
</cp:coreProperties>
</file>